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110" w:type="dxa"/>
        <w:tblInd w:w="-289" w:type="dxa"/>
        <w:tblLook w:val="04A0" w:firstRow="1" w:lastRow="0" w:firstColumn="1" w:lastColumn="0" w:noHBand="0" w:noVBand="1"/>
      </w:tblPr>
      <w:tblGrid>
        <w:gridCol w:w="3119"/>
        <w:gridCol w:w="2977"/>
        <w:gridCol w:w="1559"/>
        <w:gridCol w:w="3455"/>
      </w:tblGrid>
      <w:tr w:rsidR="00E00D1C" w:rsidRPr="00C645AF" w14:paraId="7BC100C4" w14:textId="77777777" w:rsidTr="00870F63">
        <w:trPr>
          <w:trHeight w:val="536"/>
        </w:trPr>
        <w:tc>
          <w:tcPr>
            <w:tcW w:w="3119" w:type="dxa"/>
            <w:vAlign w:val="center"/>
          </w:tcPr>
          <w:p w14:paraId="2A7744A1" w14:textId="77777777" w:rsidR="00E00D1C" w:rsidRPr="002E0D40" w:rsidRDefault="005365E8" w:rsidP="00687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Adı (Unvan Adı)</w:t>
            </w:r>
          </w:p>
        </w:tc>
        <w:tc>
          <w:tcPr>
            <w:tcW w:w="2977" w:type="dxa"/>
            <w:vAlign w:val="center"/>
          </w:tcPr>
          <w:p w14:paraId="3C90A197" w14:textId="77463994" w:rsidR="00E00D1C" w:rsidRPr="00C645AF" w:rsidRDefault="00890961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</w:t>
            </w:r>
            <w:r w:rsidR="00FD42FD">
              <w:rPr>
                <w:rFonts w:ascii="Times New Roman" w:hAnsi="Times New Roman" w:cs="Times New Roman"/>
                <w:sz w:val="24"/>
                <w:szCs w:val="24"/>
              </w:rPr>
              <w:t xml:space="preserve"> Müdürü</w:t>
            </w:r>
            <w:r w:rsidR="0053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393F42D" w14:textId="77777777" w:rsidR="00E00D1C" w:rsidRPr="002E0D40" w:rsidRDefault="005365E8" w:rsidP="00687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Birimi</w:t>
            </w:r>
          </w:p>
        </w:tc>
        <w:tc>
          <w:tcPr>
            <w:tcW w:w="3455" w:type="dxa"/>
            <w:vAlign w:val="center"/>
          </w:tcPr>
          <w:p w14:paraId="2E0B1F6A" w14:textId="27FF69A3" w:rsidR="00E00D1C" w:rsidRPr="00C645AF" w:rsidRDefault="00C741F3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İkizce </w:t>
            </w:r>
            <w:r w:rsidR="00890961">
              <w:rPr>
                <w:rFonts w:ascii="Times New Roman" w:hAnsi="Times New Roman" w:cs="Times New Roman"/>
                <w:sz w:val="24"/>
                <w:szCs w:val="24"/>
              </w:rPr>
              <w:t>Meslek Yükseokulu</w:t>
            </w:r>
          </w:p>
        </w:tc>
      </w:tr>
      <w:tr w:rsidR="00E00D1C" w:rsidRPr="00C645AF" w14:paraId="34EEFDD3" w14:textId="77777777" w:rsidTr="00870F63">
        <w:trPr>
          <w:trHeight w:val="282"/>
        </w:trPr>
        <w:tc>
          <w:tcPr>
            <w:tcW w:w="3119" w:type="dxa"/>
            <w:vAlign w:val="center"/>
          </w:tcPr>
          <w:p w14:paraId="3647688C" w14:textId="77777777" w:rsidR="00E00D1C" w:rsidRPr="002E0D40" w:rsidRDefault="005365E8" w:rsidP="00687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Bağlı Olduğu Unvan</w:t>
            </w:r>
          </w:p>
        </w:tc>
        <w:tc>
          <w:tcPr>
            <w:tcW w:w="2977" w:type="dxa"/>
            <w:vAlign w:val="center"/>
          </w:tcPr>
          <w:p w14:paraId="6C829ABF" w14:textId="77777777" w:rsidR="00E00D1C" w:rsidRPr="00C645AF" w:rsidRDefault="00FD42FD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</w:p>
        </w:tc>
        <w:tc>
          <w:tcPr>
            <w:tcW w:w="1559" w:type="dxa"/>
            <w:vAlign w:val="center"/>
          </w:tcPr>
          <w:p w14:paraId="6977940F" w14:textId="77777777" w:rsidR="00E00D1C" w:rsidRPr="002E0D40" w:rsidRDefault="005365E8" w:rsidP="00687A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 Birim</w:t>
            </w:r>
          </w:p>
        </w:tc>
        <w:tc>
          <w:tcPr>
            <w:tcW w:w="3455" w:type="dxa"/>
            <w:vAlign w:val="center"/>
          </w:tcPr>
          <w:p w14:paraId="2B77FB43" w14:textId="77777777" w:rsidR="00E00D1C" w:rsidRPr="00C645AF" w:rsidRDefault="00E00D1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1F" w:rsidRPr="00C645AF" w14:paraId="57A1AF27" w14:textId="77777777" w:rsidTr="00124281">
        <w:trPr>
          <w:trHeight w:val="282"/>
        </w:trPr>
        <w:tc>
          <w:tcPr>
            <w:tcW w:w="11110" w:type="dxa"/>
            <w:gridSpan w:val="4"/>
            <w:vAlign w:val="center"/>
          </w:tcPr>
          <w:p w14:paraId="4F8C623D" w14:textId="77777777" w:rsidR="00D9121F" w:rsidRPr="00D9121F" w:rsidRDefault="00D9121F" w:rsidP="00D91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AF">
              <w:rPr>
                <w:rFonts w:ascii="Times New Roman" w:hAnsi="Times New Roman" w:cs="Times New Roman"/>
                <w:b/>
                <w:sz w:val="24"/>
                <w:szCs w:val="24"/>
              </w:rPr>
              <w:t>Temel Görev ve Sorumluluklar</w:t>
            </w:r>
          </w:p>
        </w:tc>
      </w:tr>
      <w:tr w:rsidR="00E00D1C" w:rsidRPr="00C645AF" w14:paraId="79E90007" w14:textId="77777777" w:rsidTr="00BD7C84">
        <w:trPr>
          <w:trHeight w:val="1638"/>
        </w:trPr>
        <w:tc>
          <w:tcPr>
            <w:tcW w:w="11110" w:type="dxa"/>
            <w:gridSpan w:val="4"/>
          </w:tcPr>
          <w:p w14:paraId="70C941B5" w14:textId="77777777" w:rsidR="00FD42FD" w:rsidRPr="0048231F" w:rsidRDefault="00FD42FD" w:rsidP="00890961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 xml:space="preserve">2547 </w:t>
            </w:r>
            <w:r w:rsidR="00D9121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>ayılı Yükseköğretim Kanunu’nun 20/b maddesinde belirtilen görevleri yapar</w:t>
            </w:r>
            <w:r w:rsidR="00B02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EAB516" w14:textId="77777777" w:rsidR="00FD42FD" w:rsidRPr="0048231F" w:rsidRDefault="00FD42FD" w:rsidP="00890961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2E0D40">
              <w:rPr>
                <w:rFonts w:ascii="Times New Roman" w:hAnsi="Times New Roman" w:cs="Times New Roman"/>
                <w:sz w:val="24"/>
                <w:szCs w:val="24"/>
              </w:rPr>
              <w:t>/Meslek Yüksekokulu</w:t>
            </w:r>
            <w:r w:rsidR="00D912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 xml:space="preserve"> tüzel kişiliğini temsil eder</w:t>
            </w:r>
            <w:r w:rsidR="00B02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320268" w14:textId="77777777" w:rsidR="00FD42FD" w:rsidRPr="0048231F" w:rsidRDefault="00FD42FD" w:rsidP="00890961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>Stratejik amaç ve hedefler doğrultusunda vizyon ve misyonun gerekliliğini yerine getirerek kalite bilincini</w:t>
            </w:r>
            <w:r w:rsidR="00D9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 xml:space="preserve">oluşturup </w:t>
            </w:r>
            <w:r w:rsidR="0035577E">
              <w:rPr>
                <w:rFonts w:ascii="Times New Roman" w:hAnsi="Times New Roman" w:cs="Times New Roman"/>
                <w:sz w:val="24"/>
                <w:szCs w:val="24"/>
              </w:rPr>
              <w:t>kurulmasını</w:t>
            </w: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 xml:space="preserve"> sağlar</w:t>
            </w:r>
            <w:r w:rsidR="00B02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931B89" w14:textId="77777777" w:rsidR="00FD42FD" w:rsidRPr="0048231F" w:rsidRDefault="00FD42FD" w:rsidP="00890961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35577E">
              <w:rPr>
                <w:rFonts w:ascii="Times New Roman" w:hAnsi="Times New Roman" w:cs="Times New Roman"/>
                <w:sz w:val="24"/>
                <w:szCs w:val="24"/>
              </w:rPr>
              <w:t>/Meslek Yüksekokulu</w:t>
            </w: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 xml:space="preserve"> kurullarına başkanlık eder ve kurul kararlarının uygulanmasını sağlar</w:t>
            </w:r>
            <w:r w:rsidR="00B02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9422BF" w14:textId="77777777" w:rsidR="00FD42FD" w:rsidRPr="0048231F" w:rsidRDefault="00FD42FD" w:rsidP="00890961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35577E">
              <w:rPr>
                <w:rFonts w:ascii="Times New Roman" w:hAnsi="Times New Roman" w:cs="Times New Roman"/>
                <w:sz w:val="24"/>
                <w:szCs w:val="24"/>
              </w:rPr>
              <w:t>/Meslek Yüksekokulunun</w:t>
            </w: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 xml:space="preserve"> tanıtımının yapılmasını, öğretim elemanı ve öğrencilerin paydaşlarla iletişim ve </w:t>
            </w:r>
            <w:r w:rsidR="00D9121F" w:rsidRPr="0048231F">
              <w:rPr>
                <w:rFonts w:ascii="Times New Roman" w:hAnsi="Times New Roman" w:cs="Times New Roman"/>
                <w:sz w:val="24"/>
                <w:szCs w:val="24"/>
              </w:rPr>
              <w:t>iş birliğinin</w:t>
            </w: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 xml:space="preserve"> kurulmasını sağlar</w:t>
            </w:r>
            <w:r w:rsidR="00B02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05DA46" w14:textId="77777777" w:rsidR="00FD42FD" w:rsidRPr="0048231F" w:rsidRDefault="00FD42FD" w:rsidP="00890961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35577E">
              <w:rPr>
                <w:rFonts w:ascii="Times New Roman" w:hAnsi="Times New Roman" w:cs="Times New Roman"/>
                <w:sz w:val="24"/>
                <w:szCs w:val="24"/>
              </w:rPr>
              <w:t>/Meslek Yüksekokul</w:t>
            </w: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 xml:space="preserve"> bölüm ve birimlerinin iş birliği ve uyum içinde çalışmasını sağlar</w:t>
            </w:r>
            <w:r w:rsidR="00B02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935D97" w14:textId="77777777" w:rsidR="00FD42FD" w:rsidRPr="0048231F" w:rsidRDefault="00FD42FD" w:rsidP="00890961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35577E">
              <w:rPr>
                <w:rFonts w:ascii="Times New Roman" w:hAnsi="Times New Roman" w:cs="Times New Roman"/>
                <w:sz w:val="24"/>
                <w:szCs w:val="24"/>
              </w:rPr>
              <w:t>/Meslek</w:t>
            </w:r>
            <w:r w:rsidR="002E0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77E">
              <w:rPr>
                <w:rFonts w:ascii="Times New Roman" w:hAnsi="Times New Roman" w:cs="Times New Roman"/>
                <w:sz w:val="24"/>
                <w:szCs w:val="24"/>
              </w:rPr>
              <w:t>Yüksekokulunun</w:t>
            </w: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 xml:space="preserve"> genel işleyişi ve performansı ile ilgili bilgileri (</w:t>
            </w:r>
            <w:r w:rsidR="00D9121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>tratejik plan, faaliyet raporu, denetim raporu vs.) hazırla</w:t>
            </w:r>
            <w:r w:rsidR="00B027D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>arak ilgili birimlere iletilmesini sağlar</w:t>
            </w:r>
            <w:r w:rsidR="00B02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7A1923" w14:textId="77777777" w:rsidR="0035577E" w:rsidRDefault="0035577E" w:rsidP="00890961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Yüksekokul/Meslek Yüksekokulunun bütçesini hazırlatır, Yüksekokul/Meslek Yüksekokul Yönetim Kurulu Kararı </w:t>
            </w:r>
            <w:r w:rsidR="00D9121F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Rektörlüğe sunar</w:t>
            </w:r>
            <w:r w:rsidR="00B02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2335CB" w14:textId="77777777" w:rsidR="0035577E" w:rsidRPr="00086B95" w:rsidRDefault="0035577E" w:rsidP="00890961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Yüksekokul/Meslek Yüksekokulunun ödenek ihtiyaçlarının Rektörlüğe bildirir</w:t>
            </w:r>
            <w:r w:rsidR="00B02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D3A408" w14:textId="77777777" w:rsidR="00FD42FD" w:rsidRPr="0048231F" w:rsidRDefault="00FD42FD" w:rsidP="00890961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35577E">
              <w:rPr>
                <w:rFonts w:ascii="Times New Roman" w:hAnsi="Times New Roman" w:cs="Times New Roman"/>
                <w:sz w:val="24"/>
                <w:szCs w:val="24"/>
              </w:rPr>
              <w:t>/Meslek Yüksekokulunun</w:t>
            </w: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 xml:space="preserve"> akademik ve idari personel kadro ihtiyaçlarını belirler ve Rektörlüğe sunar</w:t>
            </w:r>
            <w:r w:rsidR="00B02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48A758" w14:textId="77777777" w:rsidR="00FD42FD" w:rsidRPr="0048231F" w:rsidRDefault="00FD42FD" w:rsidP="00890961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35577E">
              <w:rPr>
                <w:rFonts w:ascii="Times New Roman" w:hAnsi="Times New Roman" w:cs="Times New Roman"/>
                <w:sz w:val="24"/>
                <w:szCs w:val="24"/>
              </w:rPr>
              <w:t>/Meslek Yüksekokulunun</w:t>
            </w: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 xml:space="preserve"> birimleri ve her düzeydeki personeli üzerinde genel gözetim ve denetim görevini yapar</w:t>
            </w:r>
            <w:r w:rsidR="00B02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4885AD" w14:textId="77777777" w:rsidR="00FD42FD" w:rsidRPr="0048231F" w:rsidRDefault="00FD42FD" w:rsidP="00890961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35577E">
              <w:rPr>
                <w:rFonts w:ascii="Times New Roman" w:hAnsi="Times New Roman" w:cs="Times New Roman"/>
                <w:sz w:val="24"/>
                <w:szCs w:val="24"/>
              </w:rPr>
              <w:t>/Meslek Yüksekokulunun</w:t>
            </w: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 xml:space="preserve"> fiziki donanımı ile insan kaynaklarının etkili ve verimli olarak kullanılmasını sağlar</w:t>
            </w:r>
            <w:r w:rsidR="00B02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3D2C37" w14:textId="77777777" w:rsidR="00FD42FD" w:rsidRDefault="00FD42FD" w:rsidP="00890961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35577E">
              <w:rPr>
                <w:rFonts w:ascii="Times New Roman" w:hAnsi="Times New Roman" w:cs="Times New Roman"/>
                <w:sz w:val="24"/>
                <w:szCs w:val="24"/>
              </w:rPr>
              <w:t>/Meslek Yüksekokulunun</w:t>
            </w: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 xml:space="preserve"> idari ve akademik personeli için ihtiyaç duyulan alanlarda kurs, seminer ve konferans gibi etkinlikler düzenler</w:t>
            </w:r>
            <w:r w:rsidR="00B02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D6292C" w14:textId="77777777" w:rsidR="00120FF4" w:rsidRPr="00120FF4" w:rsidRDefault="00120FF4" w:rsidP="00890961">
            <w:pPr>
              <w:pStyle w:val="ListeParagraf"/>
              <w:numPr>
                <w:ilvl w:val="0"/>
                <w:numId w:val="7"/>
              </w:numPr>
              <w:spacing w:before="12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Öğrencilere yönelik sosyal, kültürel ve sportif aktiviteler düzenlenmesine yardımcı olur</w:t>
            </w:r>
            <w:r w:rsidR="00B02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F66C1A" w14:textId="77777777" w:rsidR="00FD42FD" w:rsidRPr="0048231F" w:rsidRDefault="00FD42FD" w:rsidP="00890961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>Eğitim-öğretim, bilimsel araştırma ve yayın faaliyetlerinin düzenli bir şekilde yürütülmesini sağlar</w:t>
            </w:r>
            <w:r w:rsidR="00B02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9E09AB" w14:textId="77777777" w:rsidR="00FD42FD" w:rsidRPr="0048231F" w:rsidRDefault="00FD42FD" w:rsidP="00890961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>İş sağlığı ve güvenliği sağlamak amacıyla gerekli önlemler alır</w:t>
            </w:r>
            <w:r w:rsidR="00B02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E5D85C" w14:textId="77777777" w:rsidR="00B027D6" w:rsidRPr="00B027D6" w:rsidRDefault="00B027D6" w:rsidP="00890961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D6">
              <w:rPr>
                <w:rFonts w:ascii="Times New Roman" w:hAnsi="Times New Roman" w:cs="Times New Roman"/>
                <w:sz w:val="24"/>
                <w:szCs w:val="24"/>
              </w:rPr>
              <w:t xml:space="preserve">Harcama Yetkilisi olarak harcama talimatlarının bütçe ilke ve esaslarına, kanun tüzük ve yönetmelikler ile diğer mevzuata uygun olmasından, ödeneklerin etkili, ekonomik ve verimli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kullanılmasından sorumludur,</w:t>
            </w:r>
          </w:p>
          <w:p w14:paraId="4BAA2932" w14:textId="77777777" w:rsidR="00FD42FD" w:rsidRPr="0048231F" w:rsidRDefault="00FD42FD" w:rsidP="00890961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7978418"/>
            <w:r w:rsidRPr="0048231F">
              <w:rPr>
                <w:rFonts w:ascii="Times New Roman" w:hAnsi="Times New Roman" w:cs="Times New Roman"/>
                <w:sz w:val="24"/>
                <w:szCs w:val="24"/>
              </w:rPr>
              <w:t>Her öğretim yılı sonunda ve istendiğinde Yüksekokulun</w:t>
            </w:r>
            <w:r w:rsidR="0035577E">
              <w:rPr>
                <w:rFonts w:ascii="Times New Roman" w:hAnsi="Times New Roman" w:cs="Times New Roman"/>
                <w:sz w:val="24"/>
                <w:szCs w:val="24"/>
              </w:rPr>
              <w:t>/Meslek Yüksekokulunun</w:t>
            </w:r>
            <w:r w:rsidRPr="0048231F">
              <w:rPr>
                <w:rFonts w:ascii="Times New Roman" w:hAnsi="Times New Roman" w:cs="Times New Roman"/>
                <w:sz w:val="24"/>
                <w:szCs w:val="24"/>
              </w:rPr>
              <w:t xml:space="preserve"> genel durumu ve isleyişi hakkında Rektöre bilgi verir</w:t>
            </w:r>
            <w:r w:rsidR="00FE4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bookmarkEnd w:id="0"/>
          <w:p w14:paraId="59FB52F5" w14:textId="77777777" w:rsidR="00FD42FD" w:rsidRPr="00234C9F" w:rsidRDefault="00D9121F" w:rsidP="00890961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42FD" w:rsidRPr="0048231F">
              <w:rPr>
                <w:rFonts w:ascii="Times New Roman" w:hAnsi="Times New Roman" w:cs="Times New Roman"/>
                <w:sz w:val="24"/>
                <w:szCs w:val="24"/>
              </w:rPr>
              <w:t xml:space="preserve">orumluluk alanı ile ilgili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Rektörün </w:t>
            </w:r>
            <w:r w:rsidR="00FD42FD" w:rsidRPr="0048231F">
              <w:rPr>
                <w:rFonts w:ascii="Times New Roman" w:hAnsi="Times New Roman" w:cs="Times New Roman"/>
                <w:sz w:val="24"/>
                <w:szCs w:val="24"/>
              </w:rPr>
              <w:t>vereceği diğer görevleri yapar</w:t>
            </w:r>
            <w:r w:rsidR="00FE4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AA5B25" w14:textId="77777777" w:rsidR="00FD42FD" w:rsidRPr="002E0D40" w:rsidRDefault="00FD42FD" w:rsidP="00890961">
            <w:pPr>
              <w:pStyle w:val="ListeParagraf"/>
              <w:numPr>
                <w:ilvl w:val="0"/>
                <w:numId w:val="7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35577E" w:rsidRPr="002E0D40">
              <w:rPr>
                <w:rFonts w:ascii="Times New Roman" w:hAnsi="Times New Roman" w:cs="Times New Roman"/>
                <w:sz w:val="24"/>
                <w:szCs w:val="24"/>
              </w:rPr>
              <w:t>/Meslek Yüksekokulu</w:t>
            </w: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 xml:space="preserve"> Müdürü, yukarıda yazılı olan bütün bu görevleri kanunlara ve yönetmeliklere uygun olarak yerine getirirken, Ordu Üniversitesi Rektörüne karşı sorumludur.</w:t>
            </w:r>
          </w:p>
          <w:p w14:paraId="377761A0" w14:textId="77777777" w:rsidR="008F198B" w:rsidRPr="008F198B" w:rsidRDefault="008F198B" w:rsidP="008F198B">
            <w:pPr>
              <w:pStyle w:val="ListeParagraf"/>
              <w:spacing w:line="25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AB302A0" w14:textId="37178163" w:rsidR="00E00D1C" w:rsidRPr="00006D03" w:rsidRDefault="00E00D1C" w:rsidP="00E00D1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06D03">
        <w:rPr>
          <w:rFonts w:ascii="Times New Roman" w:hAnsi="Times New Roman" w:cs="Times New Roman"/>
          <w:sz w:val="24"/>
          <w:szCs w:val="24"/>
        </w:rPr>
        <w:t>Bu Dokümanda açıklanan görev tanımımı okudum. Görevimi burada belirtilen kapsamda yerine getirmeyi kabul ediyorum.</w:t>
      </w:r>
      <w:r>
        <w:rPr>
          <w:rFonts w:ascii="Times New Roman" w:hAnsi="Times New Roman" w:cs="Times New Roman"/>
          <w:sz w:val="24"/>
          <w:szCs w:val="24"/>
        </w:rPr>
        <w:t xml:space="preserve"> (…/…/</w:t>
      </w:r>
      <w:r w:rsidR="00EC78D2">
        <w:rPr>
          <w:rFonts w:ascii="Times New Roman" w:hAnsi="Times New Roman" w:cs="Times New Roman"/>
          <w:sz w:val="24"/>
          <w:szCs w:val="24"/>
        </w:rPr>
        <w:t>20</w:t>
      </w:r>
      <w:r w:rsidR="00A223C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078BE85" w14:textId="77777777" w:rsidR="00E00D1C" w:rsidRPr="00006D03" w:rsidRDefault="00E00D1C" w:rsidP="00E00D1C">
      <w:pPr>
        <w:rPr>
          <w:rFonts w:ascii="Times New Roman" w:hAnsi="Times New Roman" w:cs="Times New Roman"/>
          <w:sz w:val="24"/>
          <w:szCs w:val="24"/>
        </w:rPr>
      </w:pPr>
    </w:p>
    <w:p w14:paraId="7331BAAC" w14:textId="77777777" w:rsidR="00DF0843" w:rsidRPr="00FD42FD" w:rsidRDefault="00E00D1C" w:rsidP="00FD42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6D03">
        <w:rPr>
          <w:rFonts w:ascii="Times New Roman" w:hAnsi="Times New Roman" w:cs="Times New Roman"/>
          <w:sz w:val="24"/>
          <w:szCs w:val="24"/>
        </w:rPr>
        <w:t xml:space="preserve">        Çalışan </w:t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="008F19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06D03">
        <w:rPr>
          <w:rFonts w:ascii="Times New Roman" w:hAnsi="Times New Roman" w:cs="Times New Roman"/>
          <w:sz w:val="24"/>
          <w:szCs w:val="24"/>
        </w:rPr>
        <w:t>Onaylaya</w:t>
      </w:r>
      <w:r w:rsidR="00FD42FD">
        <w:rPr>
          <w:rFonts w:ascii="Times New Roman" w:hAnsi="Times New Roman" w:cs="Times New Roman"/>
          <w:sz w:val="24"/>
          <w:szCs w:val="24"/>
        </w:rPr>
        <w:t>n</w:t>
      </w:r>
    </w:p>
    <w:sectPr w:rsidR="00DF0843" w:rsidRPr="00FD42FD" w:rsidSect="00BD7C8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90A5A" w14:textId="77777777" w:rsidR="00395237" w:rsidRDefault="00395237" w:rsidP="00E00D1C">
      <w:pPr>
        <w:spacing w:after="0" w:line="240" w:lineRule="auto"/>
      </w:pPr>
      <w:r>
        <w:separator/>
      </w:r>
    </w:p>
  </w:endnote>
  <w:endnote w:type="continuationSeparator" w:id="0">
    <w:p w14:paraId="3652E6F4" w14:textId="77777777" w:rsidR="00395237" w:rsidRDefault="00395237" w:rsidP="00E0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B3DB3" w14:textId="77777777" w:rsidR="00395237" w:rsidRDefault="00395237" w:rsidP="00E00D1C">
      <w:pPr>
        <w:spacing w:after="0" w:line="240" w:lineRule="auto"/>
      </w:pPr>
      <w:r>
        <w:separator/>
      </w:r>
    </w:p>
  </w:footnote>
  <w:footnote w:type="continuationSeparator" w:id="0">
    <w:p w14:paraId="57FF966A" w14:textId="77777777" w:rsidR="00395237" w:rsidRDefault="00395237" w:rsidP="00E0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1121" w:type="dxa"/>
      <w:tblInd w:w="-289" w:type="dxa"/>
      <w:tblLook w:val="04A0" w:firstRow="1" w:lastRow="0" w:firstColumn="1" w:lastColumn="0" w:noHBand="0" w:noVBand="1"/>
    </w:tblPr>
    <w:tblGrid>
      <w:gridCol w:w="3449"/>
      <w:gridCol w:w="3562"/>
      <w:gridCol w:w="1987"/>
      <w:gridCol w:w="2123"/>
    </w:tblGrid>
    <w:tr w:rsidR="00BD7C84" w:rsidRPr="0013188B" w14:paraId="13AF6668" w14:textId="77777777" w:rsidTr="0013188B">
      <w:trPr>
        <w:trHeight w:val="291"/>
      </w:trPr>
      <w:tc>
        <w:tcPr>
          <w:tcW w:w="3449" w:type="dxa"/>
          <w:vMerge w:val="restart"/>
          <w:vAlign w:val="center"/>
        </w:tcPr>
        <w:p w14:paraId="16609419" w14:textId="77777777" w:rsidR="00BD7C84" w:rsidRPr="0013188B" w:rsidRDefault="00BD7C84" w:rsidP="00F32355">
          <w:pPr>
            <w:tabs>
              <w:tab w:val="left" w:pos="2432"/>
            </w:tabs>
            <w:jc w:val="center"/>
            <w:rPr>
              <w:rFonts w:ascii="Times New Roman" w:hAnsi="Times New Roman" w:cs="Times New Roman"/>
            </w:rPr>
          </w:pPr>
          <w:r w:rsidRPr="0013188B">
            <w:rPr>
              <w:rFonts w:ascii="Times New Roman" w:hAnsi="Times New Roman" w:cs="Times New Roman"/>
              <w:noProof/>
            </w:rPr>
            <w:drawing>
              <wp:inline distT="0" distB="0" distL="0" distR="0" wp14:anchorId="3DBEA040" wp14:editId="55168A45">
                <wp:extent cx="2032695" cy="733245"/>
                <wp:effectExtent l="0" t="0" r="5715" b="0"/>
                <wp:docPr id="5" name="Resim 5" descr="yiyecek, işaret, çiz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1yata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223" cy="768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2" w:type="dxa"/>
          <w:vMerge w:val="restart"/>
          <w:vAlign w:val="center"/>
        </w:tcPr>
        <w:p w14:paraId="121E3164" w14:textId="77777777" w:rsidR="00BD7C84" w:rsidRPr="0013188B" w:rsidRDefault="002E0D40" w:rsidP="00D17943">
          <w:pPr>
            <w:tabs>
              <w:tab w:val="left" w:pos="2432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GÖREV, YETKİ VE SORUMLULUKLAR</w:t>
          </w:r>
        </w:p>
      </w:tc>
      <w:tc>
        <w:tcPr>
          <w:tcW w:w="1987" w:type="dxa"/>
          <w:vAlign w:val="center"/>
        </w:tcPr>
        <w:p w14:paraId="2B59868C" w14:textId="77777777" w:rsidR="00BD7C84" w:rsidRPr="0013188B" w:rsidRDefault="00BD7C84" w:rsidP="0013188B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188B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2123" w:type="dxa"/>
          <w:vAlign w:val="center"/>
        </w:tcPr>
        <w:p w14:paraId="248B6BB3" w14:textId="731CD93C" w:rsidR="00BD7C84" w:rsidRPr="0013188B" w:rsidRDefault="0048231F" w:rsidP="0013188B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188B">
            <w:rPr>
              <w:rFonts w:ascii="Times New Roman" w:hAnsi="Times New Roman" w:cs="Times New Roman"/>
              <w:sz w:val="18"/>
              <w:szCs w:val="18"/>
            </w:rPr>
            <w:t>ODÜ</w:t>
          </w:r>
          <w:r w:rsidR="00EC78D2">
            <w:rPr>
              <w:rFonts w:ascii="Times New Roman" w:hAnsi="Times New Roman" w:cs="Times New Roman"/>
              <w:sz w:val="18"/>
              <w:szCs w:val="18"/>
            </w:rPr>
            <w:t>/İMYO</w:t>
          </w:r>
          <w:r w:rsidR="00B039CD">
            <w:rPr>
              <w:rFonts w:ascii="Times New Roman" w:hAnsi="Times New Roman" w:cs="Times New Roman"/>
              <w:sz w:val="18"/>
              <w:szCs w:val="18"/>
            </w:rPr>
            <w:t>-GYS.1</w:t>
          </w:r>
        </w:p>
      </w:tc>
    </w:tr>
    <w:tr w:rsidR="0048231F" w:rsidRPr="0013188B" w14:paraId="08C0CC50" w14:textId="77777777" w:rsidTr="0013188B">
      <w:trPr>
        <w:trHeight w:val="306"/>
      </w:trPr>
      <w:tc>
        <w:tcPr>
          <w:tcW w:w="3449" w:type="dxa"/>
          <w:vMerge/>
        </w:tcPr>
        <w:p w14:paraId="4AF855FC" w14:textId="77777777" w:rsidR="0048231F" w:rsidRPr="0013188B" w:rsidRDefault="0048231F" w:rsidP="0048231F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562" w:type="dxa"/>
          <w:vMerge/>
        </w:tcPr>
        <w:p w14:paraId="340772D9" w14:textId="77777777" w:rsidR="0048231F" w:rsidRPr="0013188B" w:rsidRDefault="0048231F" w:rsidP="0048231F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1987" w:type="dxa"/>
          <w:vAlign w:val="center"/>
        </w:tcPr>
        <w:p w14:paraId="1CCDC18E" w14:textId="77777777" w:rsidR="0048231F" w:rsidRPr="0013188B" w:rsidRDefault="0048231F" w:rsidP="0013188B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188B">
            <w:rPr>
              <w:rFonts w:ascii="Times New Roman" w:hAnsi="Times New Roman" w:cs="Times New Roman"/>
              <w:sz w:val="18"/>
              <w:szCs w:val="18"/>
            </w:rPr>
            <w:t>Standart Dosya No</w:t>
          </w:r>
        </w:p>
      </w:tc>
      <w:tc>
        <w:tcPr>
          <w:tcW w:w="2123" w:type="dxa"/>
          <w:vAlign w:val="center"/>
        </w:tcPr>
        <w:p w14:paraId="1C872C72" w14:textId="2D7412D4" w:rsidR="0048231F" w:rsidRPr="00EC78D2" w:rsidRDefault="00EC78D2" w:rsidP="00EC78D2">
          <w:pPr>
            <w:autoSpaceDE w:val="0"/>
            <w:autoSpaceDN w:val="0"/>
            <w:adjustRightInd w:val="0"/>
            <w:spacing w:after="180" w:line="27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EC78D2">
            <w:rPr>
              <w:rFonts w:ascii="Times New Roman" w:hAnsi="Times New Roman" w:cs="Times New Roman"/>
              <w:sz w:val="20"/>
              <w:szCs w:val="20"/>
            </w:rPr>
            <w:t>63750641</w:t>
          </w:r>
        </w:p>
      </w:tc>
    </w:tr>
    <w:tr w:rsidR="0048231F" w:rsidRPr="0013188B" w14:paraId="3EED8BD2" w14:textId="77777777" w:rsidTr="0013188B">
      <w:trPr>
        <w:trHeight w:val="306"/>
      </w:trPr>
      <w:tc>
        <w:tcPr>
          <w:tcW w:w="3449" w:type="dxa"/>
          <w:vMerge/>
        </w:tcPr>
        <w:p w14:paraId="676AC3B2" w14:textId="77777777" w:rsidR="0048231F" w:rsidRPr="0013188B" w:rsidRDefault="0048231F" w:rsidP="0048231F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562" w:type="dxa"/>
          <w:vMerge/>
        </w:tcPr>
        <w:p w14:paraId="05E26B12" w14:textId="77777777" w:rsidR="0048231F" w:rsidRPr="0013188B" w:rsidRDefault="0048231F" w:rsidP="0048231F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1987" w:type="dxa"/>
          <w:vAlign w:val="center"/>
        </w:tcPr>
        <w:p w14:paraId="5A323820" w14:textId="77777777" w:rsidR="0048231F" w:rsidRPr="0013188B" w:rsidRDefault="0048231F" w:rsidP="0013188B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188B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123" w:type="dxa"/>
          <w:vAlign w:val="center"/>
        </w:tcPr>
        <w:p w14:paraId="53A0125E" w14:textId="6531B4F4" w:rsidR="0048231F" w:rsidRPr="0013188B" w:rsidRDefault="00EC78D2" w:rsidP="0013188B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03</w:t>
          </w:r>
          <w:r w:rsidR="0048231F" w:rsidRPr="0013188B">
            <w:rPr>
              <w:rFonts w:ascii="Times New Roman" w:hAnsi="Times New Roman" w:cs="Times New Roman"/>
              <w:sz w:val="18"/>
              <w:szCs w:val="18"/>
            </w:rPr>
            <w:t>/</w:t>
          </w:r>
          <w:r>
            <w:rPr>
              <w:rFonts w:ascii="Times New Roman" w:hAnsi="Times New Roman" w:cs="Times New Roman"/>
              <w:sz w:val="18"/>
              <w:szCs w:val="18"/>
            </w:rPr>
            <w:t>02</w:t>
          </w:r>
          <w:r w:rsidR="0048231F" w:rsidRPr="0013188B">
            <w:rPr>
              <w:rFonts w:ascii="Times New Roman" w:hAnsi="Times New Roman" w:cs="Times New Roman"/>
              <w:sz w:val="18"/>
              <w:szCs w:val="18"/>
            </w:rPr>
            <w:t>/202</w:t>
          </w:r>
          <w:r>
            <w:rPr>
              <w:rFonts w:ascii="Times New Roman" w:hAnsi="Times New Roman" w:cs="Times New Roman"/>
              <w:sz w:val="18"/>
              <w:szCs w:val="18"/>
            </w:rPr>
            <w:t>1</w:t>
          </w:r>
        </w:p>
      </w:tc>
    </w:tr>
    <w:tr w:rsidR="0048231F" w:rsidRPr="0013188B" w14:paraId="7AD3E3F5" w14:textId="77777777" w:rsidTr="0013188B">
      <w:trPr>
        <w:trHeight w:val="339"/>
      </w:trPr>
      <w:tc>
        <w:tcPr>
          <w:tcW w:w="3449" w:type="dxa"/>
          <w:vMerge/>
        </w:tcPr>
        <w:p w14:paraId="3A19D1CE" w14:textId="77777777" w:rsidR="0048231F" w:rsidRPr="0013188B" w:rsidRDefault="0048231F" w:rsidP="0048231F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562" w:type="dxa"/>
          <w:vMerge/>
        </w:tcPr>
        <w:p w14:paraId="0B928F80" w14:textId="77777777" w:rsidR="0048231F" w:rsidRPr="0013188B" w:rsidRDefault="0048231F" w:rsidP="0048231F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1987" w:type="dxa"/>
          <w:vAlign w:val="center"/>
        </w:tcPr>
        <w:p w14:paraId="1097D5CE" w14:textId="77777777" w:rsidR="0048231F" w:rsidRPr="0013188B" w:rsidRDefault="0048231F" w:rsidP="0013188B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188B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123" w:type="dxa"/>
          <w:vAlign w:val="center"/>
        </w:tcPr>
        <w:p w14:paraId="2BF1EB12" w14:textId="77777777" w:rsidR="0048231F" w:rsidRPr="0013188B" w:rsidRDefault="0048231F" w:rsidP="0013188B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188B">
            <w:rPr>
              <w:rFonts w:ascii="Times New Roman" w:hAnsi="Times New Roman" w:cs="Times New Roman"/>
              <w:sz w:val="18"/>
              <w:szCs w:val="18"/>
            </w:rPr>
            <w:t>02</w:t>
          </w:r>
        </w:p>
      </w:tc>
    </w:tr>
  </w:tbl>
  <w:p w14:paraId="2DDD26B7" w14:textId="77777777" w:rsidR="00E00D1C" w:rsidRDefault="00E00D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46B6C"/>
    <w:multiLevelType w:val="hybridMultilevel"/>
    <w:tmpl w:val="951025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C2FD1"/>
    <w:multiLevelType w:val="hybridMultilevel"/>
    <w:tmpl w:val="67244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2540"/>
    <w:multiLevelType w:val="hybridMultilevel"/>
    <w:tmpl w:val="C5284602"/>
    <w:lvl w:ilvl="0" w:tplc="8F786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66DD"/>
    <w:multiLevelType w:val="hybridMultilevel"/>
    <w:tmpl w:val="E2044F78"/>
    <w:lvl w:ilvl="0" w:tplc="33ACCE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37083"/>
    <w:multiLevelType w:val="hybridMultilevel"/>
    <w:tmpl w:val="26E48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17E6F"/>
    <w:multiLevelType w:val="hybridMultilevel"/>
    <w:tmpl w:val="822EA4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6CB9"/>
    <w:multiLevelType w:val="hybridMultilevel"/>
    <w:tmpl w:val="71BA5256"/>
    <w:lvl w:ilvl="0" w:tplc="0F546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D659E"/>
    <w:multiLevelType w:val="hybridMultilevel"/>
    <w:tmpl w:val="21D0AD0A"/>
    <w:lvl w:ilvl="0" w:tplc="C3587F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1C"/>
    <w:rsid w:val="000D0960"/>
    <w:rsid w:val="00120FF4"/>
    <w:rsid w:val="0013188B"/>
    <w:rsid w:val="0015146D"/>
    <w:rsid w:val="002E0D40"/>
    <w:rsid w:val="0035577E"/>
    <w:rsid w:val="00395237"/>
    <w:rsid w:val="0043511E"/>
    <w:rsid w:val="0048231F"/>
    <w:rsid w:val="005365E8"/>
    <w:rsid w:val="005934A0"/>
    <w:rsid w:val="005B47BE"/>
    <w:rsid w:val="005B750A"/>
    <w:rsid w:val="006C1533"/>
    <w:rsid w:val="006F0849"/>
    <w:rsid w:val="008036F5"/>
    <w:rsid w:val="0084548F"/>
    <w:rsid w:val="00870F63"/>
    <w:rsid w:val="00890961"/>
    <w:rsid w:val="00893AE0"/>
    <w:rsid w:val="008F198B"/>
    <w:rsid w:val="00A223C3"/>
    <w:rsid w:val="00A4132D"/>
    <w:rsid w:val="00B027D6"/>
    <w:rsid w:val="00B039CD"/>
    <w:rsid w:val="00B87C1D"/>
    <w:rsid w:val="00BD7C84"/>
    <w:rsid w:val="00BE3652"/>
    <w:rsid w:val="00C741F3"/>
    <w:rsid w:val="00CB68DA"/>
    <w:rsid w:val="00CC417C"/>
    <w:rsid w:val="00D9121F"/>
    <w:rsid w:val="00DF0843"/>
    <w:rsid w:val="00E00D1C"/>
    <w:rsid w:val="00E322C7"/>
    <w:rsid w:val="00E51DCD"/>
    <w:rsid w:val="00EA2BF1"/>
    <w:rsid w:val="00EC78D2"/>
    <w:rsid w:val="00FD42FD"/>
    <w:rsid w:val="00FE4A01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BCEE2"/>
  <w15:chartTrackingRefBased/>
  <w15:docId w15:val="{9650C585-95BD-4499-AB6A-76960A0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D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0D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0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D1C"/>
  </w:style>
  <w:style w:type="paragraph" w:styleId="AltBilgi">
    <w:name w:val="footer"/>
    <w:basedOn w:val="Normal"/>
    <w:link w:val="AltBilgiChar"/>
    <w:uiPriority w:val="99"/>
    <w:unhideWhenUsed/>
    <w:rsid w:val="00E0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Ordu Üniversitesi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kotan</dc:creator>
  <cp:keywords/>
  <dc:description/>
  <cp:lastModifiedBy>Hakan KIŞLA</cp:lastModifiedBy>
  <cp:revision>12</cp:revision>
  <dcterms:created xsi:type="dcterms:W3CDTF">2020-12-24T15:12:00Z</dcterms:created>
  <dcterms:modified xsi:type="dcterms:W3CDTF">2021-02-03T10:49:00Z</dcterms:modified>
</cp:coreProperties>
</file>